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AC" w14:textId="77777777" w:rsidTr="00C154B8">
        <w:tc>
          <w:tcPr>
            <w:tcW w:w="9212" w:type="dxa"/>
            <w:shd w:val="clear" w:color="auto" w:fill="B2A1C7"/>
          </w:tcPr>
          <w:bookmarkStart w:id="0" w:name="_GoBack"/>
          <w:bookmarkEnd w:id="0"/>
          <w:p w14:paraId="32CA34AB" w14:textId="77777777" w:rsidR="00C154B8" w:rsidRPr="005E25B5" w:rsidRDefault="00C66022" w:rsidP="000D0E5D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-1683041720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á správa" w:value="Čiastková správa"/>
                  <w:listItem w:displayText="Správa" w:value="Správa"/>
                </w:comboBox>
              </w:sdtPr>
              <w:sdtEndPr/>
              <w:sdtContent>
                <w:r w:rsidR="008D381C" w:rsidRPr="00655FC0">
                  <w:rPr>
                    <w:rStyle w:val="Zstupntext"/>
                  </w:rPr>
                  <w:t>Vyberte položku.</w:t>
                </w:r>
              </w:sdtContent>
            </w:sdt>
            <w:r w:rsidR="008D381C">
              <w:rPr>
                <w:rFonts w:ascii="Arial" w:hAnsi="Arial" w:cs="Arial"/>
                <w:b/>
                <w:sz w:val="24"/>
                <w:szCs w:val="18"/>
              </w:rPr>
              <w:t xml:space="preserve"> 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>z</w:t>
            </w:r>
            <w:r w:rsidR="00C154B8" w:rsidRPr="006330A6">
              <w:rPr>
                <w:rFonts w:ascii="Arial" w:hAnsi="Arial" w:cs="Arial"/>
                <w:b/>
                <w:sz w:val="24"/>
                <w:szCs w:val="18"/>
              </w:rPr>
              <w:t> 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 xml:space="preserve">kontroly </w:t>
            </w:r>
            <w:r w:rsidR="008B0B3B">
              <w:rPr>
                <w:rFonts w:ascii="Arial" w:hAnsi="Arial" w:cs="Arial"/>
                <w:b/>
                <w:sz w:val="24"/>
                <w:szCs w:val="18"/>
              </w:rPr>
              <w:t>na mieste</w:t>
            </w:r>
          </w:p>
        </w:tc>
      </w:tr>
    </w:tbl>
    <w:p w14:paraId="32CA34AD" w14:textId="75805B34" w:rsidR="00C154B8" w:rsidRPr="005E25B5" w:rsidRDefault="00C154B8" w:rsidP="00C154B8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(v zmysle § </w:t>
      </w:r>
      <w:r w:rsidR="002641DE">
        <w:rPr>
          <w:rFonts w:ascii="Arial" w:hAnsi="Arial" w:cs="Arial"/>
          <w:sz w:val="18"/>
          <w:szCs w:val="18"/>
        </w:rPr>
        <w:t>22 ods. 1</w:t>
      </w:r>
      <w:r w:rsidRPr="005E25B5">
        <w:rPr>
          <w:rFonts w:ascii="Arial" w:hAnsi="Arial" w:cs="Arial"/>
          <w:sz w:val="18"/>
          <w:szCs w:val="18"/>
        </w:rPr>
        <w:t xml:space="preserve"> zákona č. </w:t>
      </w:r>
      <w:r w:rsidR="002641DE">
        <w:rPr>
          <w:rFonts w:ascii="Arial" w:hAnsi="Arial" w:cs="Arial"/>
          <w:sz w:val="18"/>
          <w:szCs w:val="18"/>
        </w:rPr>
        <w:t>357/2015</w:t>
      </w:r>
      <w:r w:rsidRPr="005E25B5">
        <w:rPr>
          <w:rFonts w:ascii="Arial" w:hAnsi="Arial" w:cs="Arial"/>
          <w:sz w:val="18"/>
          <w:szCs w:val="18"/>
        </w:rPr>
        <w:t xml:space="preserve">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audite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doplnení niektorých zákonov</w:t>
      </w:r>
      <w:r w:rsidR="00F02BE9">
        <w:rPr>
          <w:rFonts w:ascii="Arial" w:hAnsi="Arial" w:cs="Arial"/>
          <w:sz w:val="18"/>
          <w:szCs w:val="18"/>
        </w:rPr>
        <w:t xml:space="preserve"> </w:t>
      </w:r>
      <w:r w:rsidRPr="005E25B5">
        <w:rPr>
          <w:rFonts w:ascii="Arial" w:hAnsi="Arial" w:cs="Arial"/>
          <w:sz w:val="18"/>
          <w:szCs w:val="18"/>
        </w:rPr>
        <w:t>(ďalej len „zákon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kontrole“)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§ 3 ods. 1 písm. f) zákona č. 292/2014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príspevku poskytovanom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európskych štrukturálnych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investičných fondov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doplnení niektorých zákonov)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AF" w14:textId="77777777" w:rsidTr="00C154B8">
        <w:tc>
          <w:tcPr>
            <w:tcW w:w="9212" w:type="dxa"/>
            <w:shd w:val="clear" w:color="auto" w:fill="B2A1C7"/>
          </w:tcPr>
          <w:p w14:paraId="32CA34AE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14:paraId="32CA34B0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B3" w14:textId="77777777" w:rsidTr="000D0E5D">
        <w:tc>
          <w:tcPr>
            <w:tcW w:w="9212" w:type="dxa"/>
          </w:tcPr>
          <w:p w14:paraId="32CA34B1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14:paraId="32CA34B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6" w14:textId="77777777" w:rsidTr="000D0E5D">
        <w:tc>
          <w:tcPr>
            <w:tcW w:w="9212" w:type="dxa"/>
          </w:tcPr>
          <w:p w14:paraId="32CA34B4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14:paraId="32CA34B5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9" w14:textId="77777777" w:rsidTr="000D0E5D">
        <w:tc>
          <w:tcPr>
            <w:tcW w:w="9212" w:type="dxa"/>
          </w:tcPr>
          <w:p w14:paraId="32CA34B7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14:paraId="32CA34B8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C" w14:textId="77777777" w:rsidTr="000D0E5D">
        <w:tc>
          <w:tcPr>
            <w:tcW w:w="9212" w:type="dxa"/>
          </w:tcPr>
          <w:p w14:paraId="32CA34BA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14:paraId="32CA34BB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F" w14:textId="77777777" w:rsidTr="000D0E5D">
        <w:tc>
          <w:tcPr>
            <w:tcW w:w="9212" w:type="dxa"/>
          </w:tcPr>
          <w:p w14:paraId="32CA34BD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14:paraId="32CA34BE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C2" w14:textId="77777777" w:rsidTr="000D0E5D">
        <w:tc>
          <w:tcPr>
            <w:tcW w:w="9212" w:type="dxa"/>
          </w:tcPr>
          <w:p w14:paraId="32CA34C0" w14:textId="4D4B9F6C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účinnosti zmluvy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poskytnutí NFP</w:t>
            </w:r>
            <w:r w:rsidR="0015790C">
              <w:rPr>
                <w:rFonts w:ascii="Times New Roman" w:hAnsi="Times New Roman"/>
                <w:b/>
              </w:rPr>
              <w:t>/</w:t>
            </w:r>
            <w:r w:rsidR="0015790C" w:rsidRPr="007E1F4F">
              <w:rPr>
                <w:rFonts w:ascii="Arial" w:hAnsi="Arial" w:cs="Arial"/>
                <w:b/>
                <w:sz w:val="18"/>
                <w:szCs w:val="18"/>
              </w:rPr>
              <w:t>Právoplatnosť rozhodnutia o schválení žiadosti o NFP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4C1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4C3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C5" w14:textId="77777777" w:rsidTr="00C154B8">
        <w:tc>
          <w:tcPr>
            <w:tcW w:w="9212" w:type="dxa"/>
            <w:shd w:val="clear" w:color="auto" w:fill="B2A1C7"/>
          </w:tcPr>
          <w:p w14:paraId="32CA34C4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</w:p>
        </w:tc>
      </w:tr>
    </w:tbl>
    <w:p w14:paraId="32CA34C6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C9" w14:textId="77777777" w:rsidTr="000D0E5D">
        <w:tc>
          <w:tcPr>
            <w:tcW w:w="9212" w:type="dxa"/>
          </w:tcPr>
          <w:p w14:paraId="32CA34C7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14:paraId="32CA34C8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CC" w14:textId="77777777" w:rsidTr="000D0E5D">
        <w:tc>
          <w:tcPr>
            <w:tcW w:w="9212" w:type="dxa"/>
          </w:tcPr>
          <w:p w14:paraId="32CA34CA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14:paraId="32CA34CB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CF" w14:textId="77777777" w:rsidTr="000D0E5D">
        <w:tc>
          <w:tcPr>
            <w:tcW w:w="9212" w:type="dxa"/>
          </w:tcPr>
          <w:p w14:paraId="32CA34CD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32CA34CE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D2" w14:textId="77777777" w:rsidTr="000D0E5D">
        <w:tc>
          <w:tcPr>
            <w:tcW w:w="9212" w:type="dxa"/>
          </w:tcPr>
          <w:p w14:paraId="32CA34D0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14:paraId="32CA34D1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CA34D3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D5" w14:textId="77777777" w:rsidTr="00C154B8">
        <w:tc>
          <w:tcPr>
            <w:tcW w:w="9212" w:type="dxa"/>
            <w:shd w:val="clear" w:color="auto" w:fill="B2A1C7"/>
          </w:tcPr>
          <w:p w14:paraId="32CA34D4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</w:p>
        </w:tc>
      </w:tr>
    </w:tbl>
    <w:p w14:paraId="32CA34D6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D9" w14:textId="77777777" w:rsidTr="000D0E5D">
        <w:tc>
          <w:tcPr>
            <w:tcW w:w="9212" w:type="dxa"/>
          </w:tcPr>
          <w:p w14:paraId="32CA34D7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4D8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DC" w14:textId="77777777" w:rsidTr="000D0E5D">
        <w:tc>
          <w:tcPr>
            <w:tcW w:w="9212" w:type="dxa"/>
          </w:tcPr>
          <w:p w14:paraId="32CA34DA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14:paraId="32CA34DB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4DD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DF" w14:textId="77777777" w:rsidTr="00C154B8">
        <w:tc>
          <w:tcPr>
            <w:tcW w:w="9212" w:type="dxa"/>
            <w:shd w:val="clear" w:color="auto" w:fill="B2A1C7"/>
          </w:tcPr>
          <w:p w14:paraId="32CA34DE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14:paraId="32CA34E0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C154B8" w:rsidRPr="005E25B5" w14:paraId="32CA34E3" w14:textId="77777777" w:rsidTr="000D0E5D">
        <w:tc>
          <w:tcPr>
            <w:tcW w:w="9250" w:type="dxa"/>
          </w:tcPr>
          <w:p w14:paraId="32CA34E1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Názov/meno a priezvisko tretej osoby:</w:t>
            </w:r>
          </w:p>
          <w:p w14:paraId="32CA34E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E6" w14:textId="77777777" w:rsidTr="000D0E5D">
        <w:tc>
          <w:tcPr>
            <w:tcW w:w="9250" w:type="dxa"/>
          </w:tcPr>
          <w:p w14:paraId="32CA34E4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tretej osoby:</w:t>
            </w:r>
          </w:p>
          <w:p w14:paraId="32CA34E5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CA34E7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p w14:paraId="32CA34E8" w14:textId="77777777" w:rsidR="006330A6" w:rsidRDefault="006330A6"/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EA" w14:textId="77777777" w:rsidTr="00C154B8">
        <w:tc>
          <w:tcPr>
            <w:tcW w:w="9212" w:type="dxa"/>
            <w:shd w:val="clear" w:color="auto" w:fill="B2A1C7"/>
          </w:tcPr>
          <w:p w14:paraId="32CA34E9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vykonanej kontrole </w:t>
            </w:r>
          </w:p>
        </w:tc>
      </w:tr>
    </w:tbl>
    <w:p w14:paraId="32CA34EB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EE" w14:textId="77777777" w:rsidTr="000D0E5D">
        <w:tc>
          <w:tcPr>
            <w:tcW w:w="9212" w:type="dxa"/>
          </w:tcPr>
          <w:p w14:paraId="32CA34EC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Miesto fyzického výkonu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4ED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1" w14:textId="77777777" w:rsidTr="000D0E5D">
        <w:tc>
          <w:tcPr>
            <w:tcW w:w="9212" w:type="dxa"/>
          </w:tcPr>
          <w:p w14:paraId="32CA34F0" w14:textId="77777777" w:rsidR="00C154B8" w:rsidRPr="005E25B5" w:rsidRDefault="00C154B8" w:rsidP="002641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4" w14:textId="77777777" w:rsidTr="000D0E5D">
        <w:tc>
          <w:tcPr>
            <w:tcW w:w="9212" w:type="dxa"/>
          </w:tcPr>
          <w:p w14:paraId="32CA34F2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32CA34F3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790C" w:rsidRPr="005E25B5" w14:paraId="24FFD8A8" w14:textId="77777777" w:rsidTr="000D0E5D">
        <w:tc>
          <w:tcPr>
            <w:tcW w:w="9212" w:type="dxa"/>
          </w:tcPr>
          <w:p w14:paraId="2C6FA207" w14:textId="51A79F43" w:rsidR="0015790C" w:rsidRDefault="0015790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Cieľ kontroly: </w:t>
            </w:r>
          </w:p>
          <w:p w14:paraId="57925CD2" w14:textId="77777777" w:rsidR="0015790C" w:rsidRDefault="0015790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7" w14:textId="77777777" w:rsidTr="000D0E5D">
        <w:tc>
          <w:tcPr>
            <w:tcW w:w="9212" w:type="dxa"/>
          </w:tcPr>
          <w:p w14:paraId="32CA34F5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4F6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FA" w14:textId="77777777" w:rsidTr="000D0E5D">
        <w:tc>
          <w:tcPr>
            <w:tcW w:w="9212" w:type="dxa"/>
          </w:tcPr>
          <w:p w14:paraId="32CA34F8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4F9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FD" w14:textId="77777777" w:rsidTr="000D0E5D">
        <w:tc>
          <w:tcPr>
            <w:tcW w:w="9212" w:type="dxa"/>
          </w:tcPr>
          <w:p w14:paraId="32CA34FB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Forma výkonu kontroly: </w:t>
            </w:r>
          </w:p>
          <w:p w14:paraId="32CA34FC" w14:textId="3CC71C04" w:rsidR="00C154B8" w:rsidRPr="005E25B5" w:rsidRDefault="002641DE" w:rsidP="002641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Finančná k</w:t>
            </w:r>
            <w:r w:rsidR="00C154B8" w:rsidRPr="005E25B5">
              <w:rPr>
                <w:rFonts w:ascii="Arial" w:hAnsi="Arial" w:cs="Arial"/>
                <w:sz w:val="18"/>
                <w:szCs w:val="18"/>
              </w:rPr>
              <w:t>ontrola na mieste</w:t>
            </w:r>
          </w:p>
        </w:tc>
      </w:tr>
      <w:tr w:rsidR="00C154B8" w:rsidRPr="005E25B5" w14:paraId="32CA3500" w14:textId="77777777" w:rsidTr="000D0E5D">
        <w:tc>
          <w:tcPr>
            <w:tcW w:w="9212" w:type="dxa"/>
          </w:tcPr>
          <w:p w14:paraId="32CA34FE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ich percentuálny podiel vo vzťahu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výdavkom deklarovaným prijímateľom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32CA34FF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3" w14:textId="77777777" w:rsidTr="000D0E5D">
        <w:tc>
          <w:tcPr>
            <w:tcW w:w="9212" w:type="dxa"/>
          </w:tcPr>
          <w:p w14:paraId="32CA3501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50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6" w14:textId="77777777" w:rsidTr="000D0E5D">
        <w:tc>
          <w:tcPr>
            <w:tcW w:w="9212" w:type="dxa"/>
          </w:tcPr>
          <w:p w14:paraId="32CA3504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Opis zistených nedostatkov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spolu s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návrhmi opatrení na nápravu zistených nedostatkov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na odstránenie príčin ich vzniku:</w:t>
            </w:r>
          </w:p>
          <w:p w14:paraId="32CA3505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9" w14:textId="77777777" w:rsidTr="000D0E5D">
        <w:tc>
          <w:tcPr>
            <w:tcW w:w="9212" w:type="dxa"/>
          </w:tcPr>
          <w:p w14:paraId="32CA3507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predložená prijímateľom/partnerom v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žiadosti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platbu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508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C" w14:textId="77777777" w:rsidTr="000D0E5D">
        <w:tc>
          <w:tcPr>
            <w:tcW w:w="9212" w:type="dxa"/>
          </w:tcPr>
          <w:p w14:paraId="32CA350A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50B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F" w14:textId="77777777" w:rsidTr="000D0E5D">
        <w:tc>
          <w:tcPr>
            <w:tcW w:w="9212" w:type="dxa"/>
          </w:tcPr>
          <w:p w14:paraId="32CA350D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32CA350E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2" w14:textId="77777777" w:rsidTr="000D0E5D">
        <w:tc>
          <w:tcPr>
            <w:tcW w:w="9212" w:type="dxa"/>
          </w:tcPr>
          <w:p w14:paraId="32CA3510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lastRenderedPageBreak/>
              <w:t>Neoprávnené výdavky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511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5" w14:textId="77777777" w:rsidTr="000D0E5D">
        <w:tc>
          <w:tcPr>
            <w:tcW w:w="9212" w:type="dxa"/>
          </w:tcPr>
          <w:p w14:paraId="32CA3513" w14:textId="443BF39C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Závery z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kontroly, vrátane vyjadrenia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súlade finančnej operácie alebo jej časti so skutočnosťami uvedenými § </w:t>
            </w:r>
            <w:r w:rsidR="002641DE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2641DE"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ods. </w:t>
            </w:r>
            <w:r w:rsidR="008C63E3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zákona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finančnej kontrole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="0015790C">
              <w:rPr>
                <w:rFonts w:ascii="Arial" w:hAnsi="Arial" w:cs="Arial"/>
                <w:b/>
                <w:sz w:val="18"/>
                <w:szCs w:val="18"/>
              </w:rPr>
              <w:t xml:space="preserve"> podľa § 7 ods. 3 zákona o finančnej kontrole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514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8" w14:textId="77777777" w:rsidTr="000D0E5D">
        <w:tc>
          <w:tcPr>
            <w:tcW w:w="9212" w:type="dxa"/>
          </w:tcPr>
          <w:p w14:paraId="32CA3516" w14:textId="032047C6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Informácia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vykonaní </w:t>
            </w:r>
            <w:r w:rsidR="002641DE">
              <w:rPr>
                <w:rFonts w:ascii="Arial" w:hAnsi="Arial" w:cs="Arial"/>
                <w:b/>
                <w:sz w:val="18"/>
                <w:szCs w:val="18"/>
              </w:rPr>
              <w:t>finančnej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5790C" w:rsidRPr="005E25B5">
              <w:rPr>
                <w:rFonts w:ascii="Arial" w:hAnsi="Arial" w:cs="Arial"/>
                <w:b/>
                <w:sz w:val="18"/>
                <w:szCs w:val="18"/>
              </w:rPr>
              <w:t>kontrol</w:t>
            </w:r>
            <w:r w:rsidR="0015790C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15790C"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zmysle § </w:t>
            </w:r>
            <w:r w:rsidR="002641DE">
              <w:rPr>
                <w:rFonts w:ascii="Arial" w:hAnsi="Arial" w:cs="Arial"/>
                <w:b/>
                <w:sz w:val="18"/>
                <w:szCs w:val="18"/>
              </w:rPr>
              <w:t>6 ods. 4</w:t>
            </w:r>
            <w:r w:rsidR="002641DE"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zákona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finančnej kontrole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32CA3517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B" w14:textId="77777777" w:rsidTr="000D0E5D">
        <w:tc>
          <w:tcPr>
            <w:tcW w:w="9212" w:type="dxa"/>
          </w:tcPr>
          <w:p w14:paraId="32CA3519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Zoznam dokladov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iných písomností vzťahujúcich sa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51A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E" w14:textId="77777777" w:rsidTr="000D0E5D">
        <w:tc>
          <w:tcPr>
            <w:tcW w:w="9212" w:type="dxa"/>
          </w:tcPr>
          <w:p w14:paraId="32CA351C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32CA351D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21" w14:textId="77777777" w:rsidTr="000D0E5D">
        <w:tc>
          <w:tcPr>
            <w:tcW w:w="9212" w:type="dxa"/>
          </w:tcPr>
          <w:p w14:paraId="32CA351F" w14:textId="62BF2944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r w:rsidR="00D074E2" w:rsidRPr="005E25B5">
              <w:rPr>
                <w:rFonts w:ascii="Arial" w:hAnsi="Arial" w:cs="Arial"/>
                <w:b/>
                <w:sz w:val="18"/>
                <w:szCs w:val="18"/>
              </w:rPr>
              <w:t>písomn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ého</w:t>
            </w:r>
            <w:r w:rsidR="00D074E2"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zoznamu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splnených opatren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í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nedostatkov zistených kontrolou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odstránení príčin ich vzniku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32CA3520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24" w14:textId="77777777" w:rsidTr="000D0E5D">
        <w:tc>
          <w:tcPr>
            <w:tcW w:w="9212" w:type="dxa"/>
          </w:tcPr>
          <w:p w14:paraId="32CA3522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doručenie návrhu správy z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kontroly na oboznámenie prijímateľovi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32CA3523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27" w14:textId="77777777" w:rsidTr="000D0E5D">
        <w:tc>
          <w:tcPr>
            <w:tcW w:w="9212" w:type="dxa"/>
          </w:tcPr>
          <w:p w14:paraId="32CA3525" w14:textId="7DAD4AD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Námietky k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 návrhu čiastkovej správy/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návrhu správy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 xml:space="preserve"> z kontroly na mieste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, podané prijímateľom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32CA3526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2A" w14:textId="77777777" w:rsidTr="000D0E5D">
        <w:tc>
          <w:tcPr>
            <w:tcW w:w="9212" w:type="dxa"/>
          </w:tcPr>
          <w:p w14:paraId="32CA3528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Spôsob vysporiadania námietok: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  <w:p w14:paraId="32CA3529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52B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52D" w14:textId="77777777" w:rsidTr="00C154B8">
        <w:tc>
          <w:tcPr>
            <w:tcW w:w="9212" w:type="dxa"/>
            <w:shd w:val="clear" w:color="auto" w:fill="B2A1C7"/>
          </w:tcPr>
          <w:p w14:paraId="32CA352C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osobách zodpovedných za vykonanie kontroly </w:t>
            </w:r>
          </w:p>
        </w:tc>
      </w:tr>
    </w:tbl>
    <w:p w14:paraId="32CA352E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C154B8" w:rsidRPr="005E25B5" w14:paraId="32CA3533" w14:textId="77777777" w:rsidTr="000D0E5D">
        <w:tc>
          <w:tcPr>
            <w:tcW w:w="1878" w:type="dxa"/>
          </w:tcPr>
          <w:p w14:paraId="32CA352F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Kontrolu vykonal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4"/>
            </w:r>
            <w:r w:rsidRPr="005E25B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2517" w:type="dxa"/>
          </w:tcPr>
          <w:p w14:paraId="32CA3530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Pozícia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5"/>
            </w:r>
            <w:r w:rsidRPr="005E25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693" w:type="dxa"/>
          </w:tcPr>
          <w:p w14:paraId="32CA3531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14:paraId="32CA3532" w14:textId="7C1D1642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r w:rsidR="002641DE">
              <w:rPr>
                <w:rFonts w:ascii="Arial" w:hAnsi="Arial" w:cs="Arial"/>
                <w:sz w:val="18"/>
                <w:szCs w:val="18"/>
              </w:rPr>
              <w:t>čiastkovej správy/</w:t>
            </w:r>
            <w:r w:rsidRPr="005E25B5">
              <w:rPr>
                <w:rFonts w:ascii="Arial" w:hAnsi="Arial" w:cs="Arial"/>
                <w:sz w:val="18"/>
                <w:szCs w:val="18"/>
              </w:rPr>
              <w:t>správy z</w:t>
            </w:r>
            <w:r w:rsidR="002641DE">
              <w:rPr>
                <w:rFonts w:ascii="Arial" w:hAnsi="Arial" w:cs="Arial"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sz w:val="18"/>
                <w:szCs w:val="18"/>
              </w:rPr>
              <w:t>kontroly</w:t>
            </w:r>
            <w:r w:rsidR="002641DE">
              <w:rPr>
                <w:rFonts w:ascii="Arial" w:hAnsi="Arial" w:cs="Arial"/>
                <w:sz w:val="18"/>
                <w:szCs w:val="18"/>
              </w:rPr>
              <w:t xml:space="preserve"> na mieste</w:t>
            </w:r>
            <w:r w:rsidRPr="005E25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154B8" w:rsidRPr="005E25B5" w14:paraId="32CA3538" w14:textId="77777777" w:rsidTr="000D0E5D">
        <w:tc>
          <w:tcPr>
            <w:tcW w:w="1878" w:type="dxa"/>
          </w:tcPr>
          <w:p w14:paraId="32CA3534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5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36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37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3D" w14:textId="77777777" w:rsidTr="000D0E5D">
        <w:tc>
          <w:tcPr>
            <w:tcW w:w="1878" w:type="dxa"/>
          </w:tcPr>
          <w:p w14:paraId="32CA3539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A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3B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3C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42" w14:textId="77777777" w:rsidTr="000D0E5D">
        <w:tc>
          <w:tcPr>
            <w:tcW w:w="1878" w:type="dxa"/>
          </w:tcPr>
          <w:p w14:paraId="32CA353E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F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40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41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47" w14:textId="77777777" w:rsidTr="000D0E5D">
        <w:tc>
          <w:tcPr>
            <w:tcW w:w="1878" w:type="dxa"/>
          </w:tcPr>
          <w:p w14:paraId="32CA3543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44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45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46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548" w14:textId="77777777" w:rsidR="00C154B8" w:rsidRPr="005E25B5" w:rsidRDefault="00C154B8" w:rsidP="00C154B8">
      <w:pPr>
        <w:pStyle w:val="Odsekzoznamu"/>
        <w:rPr>
          <w:rFonts w:ascii="Arial" w:hAnsi="Arial" w:cs="Arial"/>
          <w:sz w:val="18"/>
          <w:szCs w:val="18"/>
        </w:rPr>
      </w:pPr>
    </w:p>
    <w:p w14:paraId="32CA3549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  <w:r w:rsidRPr="005E25B5">
        <w:rPr>
          <w:rFonts w:ascii="Arial" w:hAnsi="Arial" w:cs="Arial"/>
          <w:b/>
          <w:sz w:val="18"/>
          <w:szCs w:val="18"/>
        </w:rPr>
        <w:t xml:space="preserve">Upozornenie: </w:t>
      </w:r>
    </w:p>
    <w:p w14:paraId="32CA354A" w14:textId="77777777" w:rsidR="00C154B8" w:rsidRPr="005E25B5" w:rsidRDefault="00C154B8" w:rsidP="00C154B8">
      <w:pPr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lastRenderedPageBreak/>
        <w:t xml:space="preserve">Vo vybranej finančnej operácii alebo jej časti sa môže pokračovať až po odstránení zistených nedostatkov alebo po prijatí účinných nápravných opatrení. </w:t>
      </w:r>
    </w:p>
    <w:p w14:paraId="32CA354B" w14:textId="02761D93" w:rsidR="00C154B8" w:rsidRPr="005E25B5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>Skončením kontroly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úrovne riadiaceho orgánu  nie sú dotknuté závery/výsledky ďalších kontrol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auditov vykonaných tým istým riadiacim orgánom alebo inými kontrolnými/auditnými orgánmi (napr. certifikačným orgánom, orgánom auditu, Európskou komisiou, Úradom pre verejné obstarávanie, </w:t>
      </w:r>
      <w:r w:rsidR="00D074E2">
        <w:rPr>
          <w:rFonts w:ascii="Arial" w:hAnsi="Arial" w:cs="Arial"/>
          <w:sz w:val="18"/>
          <w:szCs w:val="18"/>
        </w:rPr>
        <w:t>Úradom vládneho auditu</w:t>
      </w:r>
      <w:r w:rsidRPr="005E25B5">
        <w:rPr>
          <w:rFonts w:ascii="Arial" w:hAnsi="Arial" w:cs="Arial"/>
          <w:sz w:val="18"/>
          <w:szCs w:val="18"/>
        </w:rPr>
        <w:t xml:space="preserve">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pod.), vrátane zistení s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finančnými dôsledkami pre kontrolovanú osobu (napr. prijímateľa).</w:t>
      </w:r>
    </w:p>
    <w:p w14:paraId="32CA354C" w14:textId="77777777" w:rsidR="00D074E2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>Kontrola je skončená dňom zaslania správy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kontroly </w:t>
      </w:r>
      <w:r w:rsidR="00D074E2">
        <w:rPr>
          <w:rFonts w:ascii="Arial" w:hAnsi="Arial" w:cs="Arial"/>
          <w:sz w:val="18"/>
          <w:szCs w:val="18"/>
        </w:rPr>
        <w:t xml:space="preserve">na mieste </w:t>
      </w:r>
      <w:r w:rsidRPr="005E25B5">
        <w:rPr>
          <w:rFonts w:ascii="Arial" w:hAnsi="Arial" w:cs="Arial"/>
          <w:sz w:val="18"/>
          <w:szCs w:val="18"/>
        </w:rPr>
        <w:t>kontrolovanej osobe (napr. prijímateľovi).</w:t>
      </w:r>
    </w:p>
    <w:p w14:paraId="32CA354D" w14:textId="77777777" w:rsidR="00D074E2" w:rsidRPr="00CF6605" w:rsidRDefault="00D074E2" w:rsidP="00D074E2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Zaslaním čiastkovej správy z kontroly na mieste je skončená tá časť finančnej kontroly, ktorej sa čiastková správa z kontroly na mieste týka.</w:t>
      </w:r>
      <w:r w:rsidRPr="00CF6605">
        <w:rPr>
          <w:rFonts w:ascii="Arial" w:hAnsi="Arial" w:cs="Arial"/>
          <w:sz w:val="18"/>
          <w:szCs w:val="18"/>
        </w:rPr>
        <w:t xml:space="preserve"> </w:t>
      </w:r>
    </w:p>
    <w:p w14:paraId="32CA354E" w14:textId="77777777" w:rsidR="00C154B8" w:rsidRPr="005E25B5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 </w:t>
      </w:r>
    </w:p>
    <w:p w14:paraId="32CA354F" w14:textId="77777777" w:rsidR="00C154B8" w:rsidRPr="005E25B5" w:rsidRDefault="00C154B8" w:rsidP="00C154B8">
      <w:pPr>
        <w:rPr>
          <w:rFonts w:ascii="Arial" w:hAnsi="Arial" w:cs="Arial"/>
          <w:sz w:val="18"/>
          <w:szCs w:val="18"/>
        </w:rPr>
      </w:pPr>
    </w:p>
    <w:p w14:paraId="32CA3550" w14:textId="77777777" w:rsidR="00483B38" w:rsidRPr="005E25B5" w:rsidRDefault="00483B38" w:rsidP="00C154B8">
      <w:pPr>
        <w:rPr>
          <w:rFonts w:ascii="Arial" w:hAnsi="Arial" w:cs="Arial"/>
          <w:sz w:val="18"/>
          <w:szCs w:val="18"/>
        </w:rPr>
      </w:pPr>
    </w:p>
    <w:sectPr w:rsidR="00483B38" w:rsidRPr="005E25B5" w:rsidSect="003F135E">
      <w:footerReference w:type="default" r:id="rId10"/>
      <w:headerReference w:type="first" r:id="rId11"/>
      <w:footerReference w:type="first" r:id="rId12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60A90" w14:textId="77777777" w:rsidR="00C66022" w:rsidRDefault="00C66022">
      <w:r>
        <w:separator/>
      </w:r>
    </w:p>
  </w:endnote>
  <w:endnote w:type="continuationSeparator" w:id="0">
    <w:p w14:paraId="1D0AABAC" w14:textId="77777777" w:rsidR="00C66022" w:rsidRDefault="00C6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5" w14:textId="77777777" w:rsidR="00C317AE" w:rsidRPr="005E25B5" w:rsidRDefault="00C317AE" w:rsidP="00C317AE">
    <w:pPr>
      <w:pStyle w:val="Pta"/>
      <w:jc w:val="center"/>
      <w:rPr>
        <w:rFonts w:ascii="Arial" w:hAnsi="Arial" w:cs="Arial"/>
        <w:sz w:val="18"/>
      </w:rPr>
    </w:pPr>
    <w:r w:rsidRPr="005E25B5">
      <w:rPr>
        <w:rFonts w:ascii="Arial" w:hAnsi="Arial" w:cs="Arial"/>
        <w:sz w:val="18"/>
      </w:rPr>
      <w:fldChar w:fldCharType="begin"/>
    </w:r>
    <w:r w:rsidRPr="005E25B5">
      <w:rPr>
        <w:rFonts w:ascii="Arial" w:hAnsi="Arial" w:cs="Arial"/>
        <w:sz w:val="18"/>
      </w:rPr>
      <w:instrText xml:space="preserve"> PAGE   \* MERGEFORMAT </w:instrText>
    </w:r>
    <w:r w:rsidRPr="005E25B5">
      <w:rPr>
        <w:rFonts w:ascii="Arial" w:hAnsi="Arial" w:cs="Arial"/>
        <w:sz w:val="18"/>
      </w:rPr>
      <w:fldChar w:fldCharType="separate"/>
    </w:r>
    <w:r w:rsidR="007911DB">
      <w:rPr>
        <w:rFonts w:ascii="Arial" w:hAnsi="Arial" w:cs="Arial"/>
        <w:noProof/>
        <w:sz w:val="18"/>
      </w:rPr>
      <w:t>2</w:t>
    </w:r>
    <w:r w:rsidRPr="005E25B5">
      <w:rPr>
        <w:rFonts w:ascii="Arial" w:hAnsi="Arial" w:cs="Arial"/>
        <w:sz w:val="18"/>
      </w:rPr>
      <w:fldChar w:fldCharType="end"/>
    </w:r>
    <w:r w:rsidRPr="005E25B5">
      <w:rPr>
        <w:rFonts w:ascii="Arial" w:hAnsi="Arial" w:cs="Arial"/>
        <w:noProof/>
        <w:sz w:val="18"/>
      </w:rPr>
      <w:t>/</w:t>
    </w:r>
    <w:r w:rsidRPr="005E25B5">
      <w:rPr>
        <w:rFonts w:ascii="Arial" w:hAnsi="Arial" w:cs="Arial"/>
        <w:noProof/>
        <w:sz w:val="18"/>
      </w:rPr>
      <w:fldChar w:fldCharType="begin"/>
    </w:r>
    <w:r w:rsidRPr="005E25B5">
      <w:rPr>
        <w:rFonts w:ascii="Arial" w:hAnsi="Arial" w:cs="Arial"/>
        <w:noProof/>
        <w:sz w:val="18"/>
      </w:rPr>
      <w:instrText xml:space="preserve"> NUMPAGES   \* MERGEFORMAT </w:instrText>
    </w:r>
    <w:r w:rsidRPr="005E25B5">
      <w:rPr>
        <w:rFonts w:ascii="Arial" w:hAnsi="Arial" w:cs="Arial"/>
        <w:noProof/>
        <w:sz w:val="18"/>
      </w:rPr>
      <w:fldChar w:fldCharType="separate"/>
    </w:r>
    <w:r w:rsidR="007911DB">
      <w:rPr>
        <w:rFonts w:ascii="Arial" w:hAnsi="Arial" w:cs="Arial"/>
        <w:noProof/>
        <w:sz w:val="18"/>
      </w:rPr>
      <w:t>4</w:t>
    </w:r>
    <w:r w:rsidRPr="005E25B5">
      <w:rPr>
        <w:rFonts w:ascii="Arial" w:hAnsi="Arial" w:cs="Arial"/>
        <w:noProof/>
        <w:sz w:val="18"/>
      </w:rPr>
      <w:fldChar w:fldCharType="end"/>
    </w:r>
  </w:p>
  <w:p w14:paraId="32CA3556" w14:textId="77777777" w:rsidR="00483B38" w:rsidRPr="00A23602" w:rsidRDefault="00483B38">
    <w:pPr>
      <w:pStyle w:val="Pt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9" w14:textId="77777777" w:rsidR="003F135E" w:rsidRDefault="003F135E" w:rsidP="003F135E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7911DB">
      <w:rPr>
        <w:noProof/>
      </w:rPr>
      <w:t>1</w:t>
    </w:r>
    <w:r>
      <w:fldChar w:fldCharType="end"/>
    </w:r>
    <w:r>
      <w:rPr>
        <w:noProof/>
      </w:rPr>
      <w:t>/4</w:t>
    </w:r>
  </w:p>
  <w:p w14:paraId="32CA355A" w14:textId="77DD677C" w:rsidR="003F135E" w:rsidRDefault="00A73B49" w:rsidP="00A73B49">
    <w:pPr>
      <w:pStyle w:val="Pta"/>
      <w:jc w:val="center"/>
    </w:pPr>
    <w:r>
      <w:rPr>
        <w:i/>
        <w:sz w:val="20"/>
        <w:szCs w:val="20"/>
      </w:rPr>
      <w:t xml:space="preserve">Platnosť: </w:t>
    </w:r>
    <w:r w:rsidR="007E1F4F">
      <w:rPr>
        <w:i/>
        <w:sz w:val="20"/>
        <w:szCs w:val="20"/>
      </w:rPr>
      <w:t>02</w:t>
    </w:r>
    <w:r w:rsidR="008C63E3">
      <w:rPr>
        <w:i/>
        <w:sz w:val="20"/>
        <w:szCs w:val="20"/>
      </w:rPr>
      <w:t>.</w:t>
    </w:r>
    <w:r w:rsidR="007E1F4F">
      <w:rPr>
        <w:i/>
        <w:sz w:val="20"/>
        <w:szCs w:val="20"/>
      </w:rPr>
      <w:t>11</w:t>
    </w:r>
    <w:r>
      <w:rPr>
        <w:i/>
        <w:sz w:val="20"/>
        <w:szCs w:val="20"/>
      </w:rPr>
      <w:t>.201</w:t>
    </w:r>
    <w:r w:rsidR="002641DE">
      <w:rPr>
        <w:i/>
        <w:sz w:val="20"/>
        <w:szCs w:val="20"/>
      </w:rPr>
      <w:t>6</w:t>
    </w:r>
    <w:r>
      <w:rPr>
        <w:i/>
        <w:sz w:val="20"/>
        <w:szCs w:val="20"/>
      </w:rPr>
      <w:t xml:space="preserve">, účinnosť: </w:t>
    </w:r>
    <w:r w:rsidR="007E1F4F">
      <w:rPr>
        <w:i/>
        <w:sz w:val="20"/>
        <w:szCs w:val="20"/>
      </w:rPr>
      <w:t>02</w:t>
    </w:r>
    <w:r w:rsidR="008C63E3">
      <w:rPr>
        <w:i/>
        <w:sz w:val="20"/>
        <w:szCs w:val="20"/>
      </w:rPr>
      <w:t>.1</w:t>
    </w:r>
    <w:r w:rsidR="007E1F4F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r w:rsidR="002641DE">
      <w:rPr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DB6E7" w14:textId="77777777" w:rsidR="00C66022" w:rsidRDefault="00C66022">
      <w:r>
        <w:separator/>
      </w:r>
    </w:p>
  </w:footnote>
  <w:footnote w:type="continuationSeparator" w:id="0">
    <w:p w14:paraId="7F13A3B9" w14:textId="77777777" w:rsidR="00C66022" w:rsidRDefault="00C66022">
      <w:r>
        <w:continuationSeparator/>
      </w:r>
    </w:p>
  </w:footnote>
  <w:footnote w:id="1">
    <w:p w14:paraId="32CA355D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priezvisko zamestnancov riadiaceho orgánu, ktorí vykonali kontrolu. </w:t>
      </w:r>
    </w:p>
  </w:footnote>
  <w:footnote w:id="2">
    <w:p w14:paraId="32CA355E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zamestnancov iných orgánov verejnej správy alebo iných právnických osôb, alebo fyzických osôb, ktoré sa budú spolupodieľať na vykonávaní kontroly s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RO ako prizvané osoby. </w:t>
      </w:r>
    </w:p>
  </w:footnote>
  <w:footnote w:id="3">
    <w:p w14:paraId="32CA355F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názov kontrolovanej osoby (napr. prijímateľa, SO) alebo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je kontrolovanou osobou fyzická osoba</w:t>
      </w:r>
    </w:p>
  </w:footnote>
  <w:footnote w:id="4">
    <w:p w14:paraId="32CA3560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to relevantné, 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ak je kontrolovanou aj tretia osoba uvedie RO jej bližšiu identifikáciu (napr. partner, užívateľ, dodávateľ, subdodávateľ).</w:t>
      </w:r>
      <w:r w:rsidRPr="005E25B5">
        <w:rPr>
          <w:sz w:val="18"/>
        </w:rPr>
        <w:t xml:space="preserve"> </w:t>
      </w:r>
    </w:p>
  </w:footnote>
  <w:footnote w:id="5">
    <w:p w14:paraId="32CA3561" w14:textId="02EBE16F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="002641DE">
        <w:rPr>
          <w:rFonts w:ascii="Arial Narrow" w:hAnsi="Arial Narrow"/>
          <w:sz w:val="18"/>
          <w:szCs w:val="18"/>
        </w:rPr>
        <w:t>A</w:t>
      </w:r>
      <w:r w:rsidRPr="005E25B5">
        <w:rPr>
          <w:rFonts w:ascii="Arial Narrow" w:hAnsi="Arial Narrow"/>
          <w:sz w:val="18"/>
          <w:szCs w:val="18"/>
        </w:rPr>
        <w:t>k je kontrola na mieste vykonávaná na viacerých miestach fyzického výkonu kontroly na mieste, RO uvedie všetky tieto miesta.</w:t>
      </w:r>
    </w:p>
  </w:footnote>
  <w:footnote w:id="6">
    <w:p w14:paraId="32CA3563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prípade, ak je fyzický výkon kontroly rozdelený na viacero dní, je potrebné uviesť všetky dni.  </w:t>
      </w:r>
    </w:p>
  </w:footnote>
  <w:footnote w:id="7">
    <w:p w14:paraId="32CA3564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 xml:space="preserve">Ak je formou výkonu kontroly administratívna </w:t>
      </w:r>
      <w:r w:rsidR="002641DE">
        <w:rPr>
          <w:rFonts w:ascii="Arial Narrow" w:hAnsi="Arial Narrow"/>
          <w:sz w:val="18"/>
          <w:szCs w:val="18"/>
        </w:rPr>
        <w:t xml:space="preserve">finančná </w:t>
      </w:r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preplatením/zúčtovaním, uvedie RO do predmetu kontroly aj ITMS kód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poradové číslo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jej typ (priebežná platba, poskytnutie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zúčtovanie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>, poskytnutie zálohovej platby alebo zúčtovanie zálohovej platby, žiadosť o platbu (s príznakom záverečná)).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ostatných prípadoch uvedie RO osobitný predmet kontroly/osobitné predmety kontroly uvedené v Systéme riadenia EŠIF na PO 2014-2020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usmerneniach RO, resp. iný predmet kontroly podľa charakteru kontroly (napr. kontrola delegovaných právomocí na SO, kontrola verejného obstarávania).</w:t>
      </w:r>
    </w:p>
  </w:footnote>
  <w:footnote w:id="8">
    <w:p w14:paraId="32CA3565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môže zadefinovať bližšiu charakteristiku predmetu kontroly.</w:t>
      </w:r>
    </w:p>
  </w:footnote>
  <w:footnote w:id="9">
    <w:p w14:paraId="32CA3567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r w:rsidR="002641DE">
        <w:rPr>
          <w:rFonts w:ascii="Arial Narrow" w:hAnsi="Arial Narrow"/>
          <w:sz w:val="18"/>
          <w:szCs w:val="18"/>
        </w:rPr>
        <w:t xml:space="preserve">finančnej </w:t>
      </w:r>
      <w:r w:rsidRPr="005E25B5">
        <w:rPr>
          <w:rFonts w:ascii="Arial Narrow" w:hAnsi="Arial Narrow"/>
          <w:sz w:val="18"/>
          <w:szCs w:val="18"/>
        </w:rPr>
        <w:t>kontroly na mieste. RO môže nahradiť ekvivalentom (napr. objem finančných prostriedkov zodpovedajúcich skutočne dodaným, nameraným alebo iným spôsobom overiteľným kvantitám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kvalitám dodaných tovarov, poskytnutých služieb a vykonaných prác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ich podiel na celkových nákladoch )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zmysle Systému riadenia</w:t>
      </w:r>
      <w:r w:rsidR="00D074E2">
        <w:rPr>
          <w:rFonts w:ascii="Arial Narrow" w:hAnsi="Arial Narrow"/>
          <w:sz w:val="18"/>
          <w:szCs w:val="18"/>
        </w:rPr>
        <w:t xml:space="preserve"> EŠIF</w:t>
      </w:r>
      <w:r w:rsidRPr="005E25B5">
        <w:rPr>
          <w:rFonts w:ascii="Arial Narrow" w:hAnsi="Arial Narrow"/>
          <w:sz w:val="18"/>
          <w:szCs w:val="18"/>
        </w:rPr>
        <w:t xml:space="preserve">. </w:t>
      </w:r>
    </w:p>
  </w:footnote>
  <w:footnote w:id="10">
    <w:p w14:paraId="32CA3568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r w:rsidR="002641DE">
        <w:rPr>
          <w:rFonts w:ascii="Arial Narrow" w:hAnsi="Arial Narrow"/>
          <w:sz w:val="18"/>
          <w:szCs w:val="18"/>
        </w:rPr>
        <w:t xml:space="preserve">finančnej </w:t>
      </w:r>
      <w:r w:rsidRPr="005E25B5">
        <w:rPr>
          <w:rFonts w:ascii="Arial Narrow" w:hAnsi="Arial Narrow"/>
          <w:sz w:val="18"/>
          <w:szCs w:val="18"/>
        </w:rPr>
        <w:t xml:space="preserve">kontroly na mieste, ak nebola vykonaná 100 % kontrola deklarovaných výdavkov prijímateľa. </w:t>
      </w:r>
    </w:p>
  </w:footnote>
  <w:footnote w:id="11">
    <w:p w14:paraId="32CA3569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detailne popíše nedostatky, ktoré boli pri kontrole zistené s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odkazom na príslušné porušenia legislatívy SR, EÚ, Zmluvy o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poskytnutí NFP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pod. vrátane kvalifikácie zistených nezrovnalostí alebo zisteného podozrenia z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nezrovnalosti.</w:t>
      </w:r>
    </w:p>
  </w:footnote>
  <w:footnote w:id="12">
    <w:p w14:paraId="32CA356A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  <w:szCs w:val="18"/>
        </w:rPr>
        <w:t xml:space="preserve">finančná </w:t>
      </w:r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5E25B5">
        <w:rPr>
          <w:rFonts w:ascii="Arial Narrow" w:hAnsi="Arial Narrow"/>
          <w:sz w:val="18"/>
          <w:szCs w:val="18"/>
        </w:rPr>
        <w:t>Interreg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B-B3)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  <w:szCs w:val="18"/>
        </w:rPr>
        <w:t>–</w:t>
      </w:r>
      <w:r w:rsidRPr="005E25B5">
        <w:rPr>
          <w:rFonts w:ascii="Arial Narrow" w:hAnsi="Arial Narrow"/>
          <w:sz w:val="18"/>
          <w:szCs w:val="18"/>
        </w:rPr>
        <w:t xml:space="preserve"> 2020. </w:t>
      </w:r>
    </w:p>
  </w:footnote>
  <w:footnote w:id="13">
    <w:p w14:paraId="32CA356B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prípade, ak je formou výkonu kontroly administratívna</w:t>
      </w:r>
      <w:r w:rsidR="002641DE">
        <w:rPr>
          <w:rFonts w:ascii="Arial Narrow" w:hAnsi="Arial Narrow"/>
          <w:sz w:val="18"/>
          <w:szCs w:val="18"/>
        </w:rPr>
        <w:t xml:space="preserve"> finančná</w:t>
      </w:r>
      <w:r w:rsidRPr="005E25B5">
        <w:rPr>
          <w:rFonts w:ascii="Arial Narrow" w:hAnsi="Arial Narrow"/>
          <w:sz w:val="18"/>
          <w:szCs w:val="18"/>
        </w:rPr>
        <w:t xml:space="preserve"> 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14">
    <w:p w14:paraId="32CA356C" w14:textId="77777777" w:rsidR="00A71CD0" w:rsidRDefault="00C154B8" w:rsidP="00C154B8">
      <w:pPr>
        <w:pStyle w:val="Textpoznmkypodiarou"/>
      </w:pPr>
      <w:r w:rsidRPr="00B863CA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 RO uvedie sumu „spolu“ uvedenú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stĺpci č. 20 „Oprávnený výdavok (v EUR)“, časti B-B1 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(pozn. programy cezhraničnej spolupráce cieľa Európska územná spolupráca) sa predmetné časti správy z kontroly vypĺňajú z časti B-B2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prílohy 1a Systému finančného riadenia štrukturálnych fondov, Kohézneho fondu a Európskeho námorného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B863CA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15">
    <w:p w14:paraId="32CA356D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stĺpci č. 21 „Neoprávnený výdavok (v EUR)“, časti B-B1(pozn.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16">
    <w:p w14:paraId="32CA356E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preplatením/zúčtovaním, je RO povinný uviesť taktiež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tom, či je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platbu navrhnutá na schválenie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plnej výške/ schválená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zníženej sume/zamietnutá a pod.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vyčlenenia nárokovaných finančných prostriedkov / deklarovaných výdavkov na samostatnú kontrolu je RO povinný túto skutočnosť uviesť aj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záveroch návrhu správy. Ak je predmetom kontrola VO alebo obstarávania a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aplikovania korekcie, je treba uviesť návrh tejto korekcie (v%).</w:t>
      </w:r>
    </w:p>
  </w:footnote>
  <w:footnote w:id="17">
    <w:p w14:paraId="32CA356F" w14:textId="08B1881F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vyplní ak je to relevantné. RO uvedie, ktoré skutočnosti uvedené v § </w:t>
      </w:r>
      <w:r w:rsidR="002641DE">
        <w:rPr>
          <w:rFonts w:ascii="Arial Narrow" w:hAnsi="Arial Narrow"/>
          <w:sz w:val="18"/>
        </w:rPr>
        <w:t>6 ods. 4</w:t>
      </w:r>
      <w:r w:rsidR="002641DE"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zákona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finančnej kontrole overil. </w:t>
      </w:r>
    </w:p>
  </w:footnote>
  <w:footnote w:id="18">
    <w:p w14:paraId="32CA3570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predmetom kontroly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, je postačujúce uviesť odkaz na číslo/čísla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>,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ktorej sa zoznam dokladov nachádza.  </w:t>
      </w:r>
    </w:p>
  </w:footnote>
  <w:footnote w:id="19">
    <w:p w14:paraId="32CA3571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uvedie názov prílohy/názvy príloh, ktoré potvrdzujú nedostatky zistené 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kontrolou.</w:t>
      </w:r>
    </w:p>
  </w:footnote>
  <w:footnote w:id="20">
    <w:p w14:paraId="32CA3572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Určí RO ak relevantné, pričom zohľadňuje ustanovenia čl. 132 nariadenia Európskeho parlamentu a Rady (EÚ) č. 1303/2013. </w:t>
      </w:r>
    </w:p>
  </w:footnote>
  <w:footnote w:id="21">
    <w:p w14:paraId="32CA3573" w14:textId="2356EF4C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vypracovaniu správy predchádzalo doručenie </w:t>
      </w:r>
      <w:r w:rsidR="00D074E2">
        <w:rPr>
          <w:rFonts w:ascii="Arial Narrow" w:hAnsi="Arial Narrow"/>
          <w:sz w:val="18"/>
        </w:rPr>
        <w:t>návrhu čiastkovej správy/</w:t>
      </w:r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r w:rsidR="00D074E2">
        <w:rPr>
          <w:rFonts w:ascii="Arial Narrow" w:hAnsi="Arial Narrow"/>
          <w:sz w:val="18"/>
        </w:rPr>
        <w:t xml:space="preserve">na mieste </w:t>
      </w:r>
      <w:r w:rsidRPr="005E25B5">
        <w:rPr>
          <w:rFonts w:ascii="Arial Narrow" w:hAnsi="Arial Narrow"/>
          <w:sz w:val="18"/>
        </w:rPr>
        <w:t>(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rámci kontroly zistené nedostatky). </w:t>
      </w:r>
    </w:p>
  </w:footnote>
  <w:footnote w:id="22">
    <w:p w14:paraId="32CA3574" w14:textId="038BFE69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vypracovaniu správy predchádzalo doručenie </w:t>
      </w:r>
      <w:r w:rsidR="002641DE">
        <w:rPr>
          <w:rFonts w:ascii="Arial Narrow" w:hAnsi="Arial Narrow"/>
          <w:sz w:val="18"/>
        </w:rPr>
        <w:t>návrhu čiastkovej správy/</w:t>
      </w:r>
      <w:r w:rsidRPr="005E25B5">
        <w:rPr>
          <w:rFonts w:ascii="Arial Narrow" w:hAnsi="Arial Narrow"/>
          <w:sz w:val="18"/>
        </w:rPr>
        <w:t>návrhu správy z</w:t>
      </w:r>
      <w:r w:rsidR="002641DE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kontroly</w:t>
      </w:r>
      <w:r w:rsidR="002641DE">
        <w:rPr>
          <w:rFonts w:ascii="Arial Narrow" w:hAnsi="Arial Narrow"/>
          <w:sz w:val="18"/>
        </w:rPr>
        <w:t xml:space="preserve"> na mieste</w:t>
      </w:r>
      <w:r w:rsidRPr="005E25B5">
        <w:rPr>
          <w:rFonts w:ascii="Arial Narrow" w:hAnsi="Arial Narrow"/>
          <w:sz w:val="18"/>
        </w:rPr>
        <w:t xml:space="preserve"> (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rámci kontroly zistené nedostatky). Sú dodatočné stavebné práce a služby spojené s dodatočnými stavebnými prácami.  </w:t>
      </w:r>
    </w:p>
  </w:footnote>
  <w:footnote w:id="23">
    <w:p w14:paraId="32CA3575" w14:textId="46C3AA95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vypracovaniu správy predchádzalo doručenie </w:t>
      </w:r>
      <w:r w:rsidR="008C63E3">
        <w:rPr>
          <w:rFonts w:ascii="Arial Narrow" w:hAnsi="Arial Narrow"/>
          <w:sz w:val="18"/>
        </w:rPr>
        <w:t>návrhu čiastkovej sprá</w:t>
      </w:r>
      <w:r w:rsidR="002641DE">
        <w:rPr>
          <w:rFonts w:ascii="Arial Narrow" w:hAnsi="Arial Narrow"/>
          <w:sz w:val="18"/>
        </w:rPr>
        <w:t>vy/</w:t>
      </w:r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r w:rsidR="002641DE">
        <w:rPr>
          <w:rFonts w:ascii="Arial Narrow" w:hAnsi="Arial Narrow"/>
          <w:sz w:val="18"/>
        </w:rPr>
        <w:t xml:space="preserve">na mieste </w:t>
      </w:r>
      <w:r w:rsidRPr="005E25B5">
        <w:rPr>
          <w:rFonts w:ascii="Arial Narrow" w:hAnsi="Arial Narrow"/>
          <w:sz w:val="18"/>
        </w:rPr>
        <w:t>(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kontroly zistené nedostatky).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prijímateľ nemal k</w:t>
      </w:r>
      <w:r w:rsidR="002641DE">
        <w:rPr>
          <w:rFonts w:ascii="Arial Narrow" w:hAnsi="Arial Narrow"/>
          <w:sz w:val="18"/>
        </w:rPr>
        <w:t> návrhu čiastkovej správy/</w:t>
      </w:r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r w:rsidR="002641DE">
        <w:rPr>
          <w:rFonts w:ascii="Arial Narrow" w:hAnsi="Arial Narrow"/>
          <w:sz w:val="18"/>
        </w:rPr>
        <w:t xml:space="preserve">na mieste </w:t>
      </w:r>
      <w:r w:rsidRPr="005E25B5">
        <w:rPr>
          <w:rFonts w:ascii="Arial Narrow" w:hAnsi="Arial Narrow"/>
          <w:sz w:val="18"/>
        </w:rPr>
        <w:t>námietky uvedie RO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tom, že námietky neboli prijímateľom predložené, príp. inú relevantnú informáciu. </w:t>
      </w:r>
    </w:p>
  </w:footnote>
  <w:footnote w:id="24">
    <w:p w14:paraId="32CA3576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osoby (zamestnancov RO), ktoré vykonali kontrolu vrátane prizvaných osôb (napr. gestor horizontálneho princípu).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formou výkonu kontroly je administratívna </w:t>
      </w:r>
      <w:r w:rsidR="00D074E2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>kontrola musí byť jednou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osôb vykonávajúcich kontrolu </w:t>
      </w:r>
      <w:r w:rsidR="00D074E2">
        <w:rPr>
          <w:rFonts w:ascii="Arial Narrow" w:hAnsi="Arial Narrow"/>
          <w:sz w:val="18"/>
        </w:rPr>
        <w:t xml:space="preserve">štatutárny orgán alebo ním určený </w:t>
      </w:r>
      <w:r w:rsidRPr="005E25B5">
        <w:rPr>
          <w:rFonts w:ascii="Arial Narrow" w:hAnsi="Arial Narrow"/>
          <w:sz w:val="18"/>
        </w:rPr>
        <w:t xml:space="preserve">vedúci zamestnanec.  </w:t>
      </w:r>
    </w:p>
  </w:footnote>
  <w:footnote w:id="25">
    <w:p w14:paraId="32CA3577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pozíciu zamestnanca RO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formou výkonu kontroly je administratívna </w:t>
      </w:r>
      <w:r w:rsidR="00D074E2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>kontrola musí byť jednou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osôb vykonávajúcich kontrolu </w:t>
      </w:r>
      <w:r w:rsidR="00D074E2">
        <w:rPr>
          <w:rFonts w:ascii="Arial Narrow" w:hAnsi="Arial Narrow"/>
          <w:sz w:val="18"/>
        </w:rPr>
        <w:t xml:space="preserve">štatutárny orgán alebo ním určený </w:t>
      </w:r>
      <w:r w:rsidRPr="005E25B5">
        <w:rPr>
          <w:rFonts w:ascii="Arial Narrow" w:hAnsi="Arial Narrow"/>
          <w:sz w:val="18"/>
        </w:rPr>
        <w:t>vedúci zamestnanec, pričom ak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názvu pozície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 nie je jednoznačné, že sa jedná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vedúceho zamestnanca, je RO povinný uviesť okrem názvu pozície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 aj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tom,  že sa jedná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vedúceho zamestnanca.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prizvaných osôb RO tento stĺpec nevypĺňa.</w:t>
      </w:r>
      <w:r w:rsidRPr="005E25B5">
        <w:rPr>
          <w:sz w:val="18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7" w14:textId="77777777" w:rsidR="00B863CA" w:rsidRDefault="00C13191" w:rsidP="00B863CA">
    <w:pPr>
      <w:pStyle w:val="Hlavika"/>
      <w:jc w:val="center"/>
    </w:pPr>
    <w:r>
      <w:rPr>
        <w:noProof/>
      </w:rPr>
      <w:drawing>
        <wp:inline distT="0" distB="0" distL="0" distR="0" wp14:anchorId="32CA355B" wp14:editId="32CA355C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CA3558" w14:textId="77777777" w:rsidR="00023606" w:rsidRPr="00023606" w:rsidRDefault="00023606" w:rsidP="00023606">
    <w:pPr>
      <w:pStyle w:val="Hlavika"/>
      <w:jc w:val="right"/>
      <w:rPr>
        <w:i/>
        <w:sz w:val="20"/>
        <w:szCs w:val="20"/>
      </w:rPr>
    </w:pPr>
    <w:r w:rsidRPr="00023606">
      <w:rPr>
        <w:i/>
        <w:sz w:val="20"/>
        <w:szCs w:val="20"/>
      </w:rPr>
      <w:t>Príloha č. 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6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1"/>
  </w:num>
  <w:num w:numId="4">
    <w:abstractNumId w:val="17"/>
  </w:num>
  <w:num w:numId="5">
    <w:abstractNumId w:val="6"/>
  </w:num>
  <w:num w:numId="6">
    <w:abstractNumId w:val="32"/>
  </w:num>
  <w:num w:numId="7">
    <w:abstractNumId w:val="0"/>
  </w:num>
  <w:num w:numId="8">
    <w:abstractNumId w:val="18"/>
  </w:num>
  <w:num w:numId="9">
    <w:abstractNumId w:val="30"/>
  </w:num>
  <w:num w:numId="10">
    <w:abstractNumId w:val="20"/>
  </w:num>
  <w:num w:numId="11">
    <w:abstractNumId w:val="22"/>
  </w:num>
  <w:num w:numId="12">
    <w:abstractNumId w:val="27"/>
  </w:num>
  <w:num w:numId="13">
    <w:abstractNumId w:val="2"/>
  </w:num>
  <w:num w:numId="14">
    <w:abstractNumId w:val="4"/>
  </w:num>
  <w:num w:numId="15">
    <w:abstractNumId w:val="13"/>
  </w:num>
  <w:num w:numId="16">
    <w:abstractNumId w:val="23"/>
  </w:num>
  <w:num w:numId="17">
    <w:abstractNumId w:val="1"/>
  </w:num>
  <w:num w:numId="18">
    <w:abstractNumId w:val="10"/>
  </w:num>
  <w:num w:numId="19">
    <w:abstractNumId w:val="5"/>
  </w:num>
  <w:num w:numId="20">
    <w:abstractNumId w:val="7"/>
  </w:num>
  <w:num w:numId="21">
    <w:abstractNumId w:val="29"/>
  </w:num>
  <w:num w:numId="22">
    <w:abstractNumId w:val="28"/>
  </w:num>
  <w:num w:numId="23">
    <w:abstractNumId w:val="16"/>
  </w:num>
  <w:num w:numId="24">
    <w:abstractNumId w:val="9"/>
  </w:num>
  <w:num w:numId="25">
    <w:abstractNumId w:val="31"/>
  </w:num>
  <w:num w:numId="26">
    <w:abstractNumId w:val="24"/>
  </w:num>
  <w:num w:numId="27">
    <w:abstractNumId w:val="19"/>
  </w:num>
  <w:num w:numId="28">
    <w:abstractNumId w:val="8"/>
  </w:num>
  <w:num w:numId="29">
    <w:abstractNumId w:val="3"/>
  </w:num>
  <w:num w:numId="30">
    <w:abstractNumId w:val="12"/>
  </w:num>
  <w:num w:numId="31">
    <w:abstractNumId w:val="14"/>
  </w:num>
  <w:num w:numId="32">
    <w:abstractNumId w:val="34"/>
  </w:num>
  <w:num w:numId="33">
    <w:abstractNumId w:val="33"/>
  </w:num>
  <w:num w:numId="34">
    <w:abstractNumId w:val="2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362F"/>
    <w:rsid w:val="00017A76"/>
    <w:rsid w:val="00023606"/>
    <w:rsid w:val="00036D93"/>
    <w:rsid w:val="00044E4C"/>
    <w:rsid w:val="00055B39"/>
    <w:rsid w:val="00070EC8"/>
    <w:rsid w:val="00072FF1"/>
    <w:rsid w:val="00090E47"/>
    <w:rsid w:val="000916F9"/>
    <w:rsid w:val="000B42F5"/>
    <w:rsid w:val="000D0E5D"/>
    <w:rsid w:val="000E34F7"/>
    <w:rsid w:val="000E7485"/>
    <w:rsid w:val="000E7BEA"/>
    <w:rsid w:val="000F5D32"/>
    <w:rsid w:val="000F61B9"/>
    <w:rsid w:val="000F6C2A"/>
    <w:rsid w:val="001025C3"/>
    <w:rsid w:val="00102C60"/>
    <w:rsid w:val="0010429E"/>
    <w:rsid w:val="00106D82"/>
    <w:rsid w:val="00110C4E"/>
    <w:rsid w:val="00126A81"/>
    <w:rsid w:val="00126EDB"/>
    <w:rsid w:val="00136185"/>
    <w:rsid w:val="00137AC9"/>
    <w:rsid w:val="00152887"/>
    <w:rsid w:val="00153939"/>
    <w:rsid w:val="00153C79"/>
    <w:rsid w:val="0015790C"/>
    <w:rsid w:val="001607AC"/>
    <w:rsid w:val="00161371"/>
    <w:rsid w:val="001634C2"/>
    <w:rsid w:val="00171CDE"/>
    <w:rsid w:val="00177595"/>
    <w:rsid w:val="00190BC7"/>
    <w:rsid w:val="001923D7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161A1"/>
    <w:rsid w:val="002213E2"/>
    <w:rsid w:val="002216E6"/>
    <w:rsid w:val="00235762"/>
    <w:rsid w:val="002419EE"/>
    <w:rsid w:val="002570B9"/>
    <w:rsid w:val="0026145F"/>
    <w:rsid w:val="00262C61"/>
    <w:rsid w:val="002641DE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F0D"/>
    <w:rsid w:val="002B30D1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2C73"/>
    <w:rsid w:val="003A6698"/>
    <w:rsid w:val="003B1ED7"/>
    <w:rsid w:val="003B6660"/>
    <w:rsid w:val="003C4FA2"/>
    <w:rsid w:val="003D01B4"/>
    <w:rsid w:val="003D3D81"/>
    <w:rsid w:val="003D60FF"/>
    <w:rsid w:val="003E121C"/>
    <w:rsid w:val="003E1630"/>
    <w:rsid w:val="003F135E"/>
    <w:rsid w:val="003F56F7"/>
    <w:rsid w:val="004327FE"/>
    <w:rsid w:val="004348F5"/>
    <w:rsid w:val="00463ADF"/>
    <w:rsid w:val="00474038"/>
    <w:rsid w:val="00475254"/>
    <w:rsid w:val="00475880"/>
    <w:rsid w:val="00483B38"/>
    <w:rsid w:val="00484888"/>
    <w:rsid w:val="00490402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302CC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E186C"/>
    <w:rsid w:val="005E25B5"/>
    <w:rsid w:val="005E58A5"/>
    <w:rsid w:val="005F0E25"/>
    <w:rsid w:val="005F2CB7"/>
    <w:rsid w:val="00605D82"/>
    <w:rsid w:val="00612D71"/>
    <w:rsid w:val="00620366"/>
    <w:rsid w:val="00626B6E"/>
    <w:rsid w:val="006330A6"/>
    <w:rsid w:val="00633695"/>
    <w:rsid w:val="00645370"/>
    <w:rsid w:val="00645ABF"/>
    <w:rsid w:val="00646074"/>
    <w:rsid w:val="00650169"/>
    <w:rsid w:val="00662A0D"/>
    <w:rsid w:val="0066549B"/>
    <w:rsid w:val="00674A59"/>
    <w:rsid w:val="00687144"/>
    <w:rsid w:val="006A13AF"/>
    <w:rsid w:val="006B2A41"/>
    <w:rsid w:val="006B4110"/>
    <w:rsid w:val="006D1200"/>
    <w:rsid w:val="006D6CF7"/>
    <w:rsid w:val="006E3584"/>
    <w:rsid w:val="00706F3D"/>
    <w:rsid w:val="00720C51"/>
    <w:rsid w:val="00725863"/>
    <w:rsid w:val="0072663A"/>
    <w:rsid w:val="00730524"/>
    <w:rsid w:val="00732858"/>
    <w:rsid w:val="00736378"/>
    <w:rsid w:val="00755FB3"/>
    <w:rsid w:val="007614A3"/>
    <w:rsid w:val="007645D2"/>
    <w:rsid w:val="007659B4"/>
    <w:rsid w:val="007671DB"/>
    <w:rsid w:val="00773448"/>
    <w:rsid w:val="00777E22"/>
    <w:rsid w:val="00785E0D"/>
    <w:rsid w:val="007911DB"/>
    <w:rsid w:val="00792C41"/>
    <w:rsid w:val="00793586"/>
    <w:rsid w:val="007A067E"/>
    <w:rsid w:val="007A217E"/>
    <w:rsid w:val="007C0370"/>
    <w:rsid w:val="007D001F"/>
    <w:rsid w:val="007D4CBE"/>
    <w:rsid w:val="007E1F4F"/>
    <w:rsid w:val="007E69B8"/>
    <w:rsid w:val="007F23B9"/>
    <w:rsid w:val="007F2FBC"/>
    <w:rsid w:val="007F6276"/>
    <w:rsid w:val="0080301B"/>
    <w:rsid w:val="00805B0E"/>
    <w:rsid w:val="008158A5"/>
    <w:rsid w:val="00817169"/>
    <w:rsid w:val="008267A8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E9"/>
    <w:rsid w:val="008B0B3B"/>
    <w:rsid w:val="008B1A20"/>
    <w:rsid w:val="008B44DA"/>
    <w:rsid w:val="008B585D"/>
    <w:rsid w:val="008B6DCC"/>
    <w:rsid w:val="008C4B95"/>
    <w:rsid w:val="008C4CFA"/>
    <w:rsid w:val="008C5CE7"/>
    <w:rsid w:val="008C63E3"/>
    <w:rsid w:val="008D33A2"/>
    <w:rsid w:val="008D381C"/>
    <w:rsid w:val="008E4455"/>
    <w:rsid w:val="00905CD4"/>
    <w:rsid w:val="009062C7"/>
    <w:rsid w:val="00926BBF"/>
    <w:rsid w:val="00927337"/>
    <w:rsid w:val="00932DEC"/>
    <w:rsid w:val="00961942"/>
    <w:rsid w:val="009619B7"/>
    <w:rsid w:val="00961E3E"/>
    <w:rsid w:val="00963FEF"/>
    <w:rsid w:val="0096561C"/>
    <w:rsid w:val="0096706C"/>
    <w:rsid w:val="00987D66"/>
    <w:rsid w:val="00994402"/>
    <w:rsid w:val="009A69B9"/>
    <w:rsid w:val="009C00BA"/>
    <w:rsid w:val="009C10C5"/>
    <w:rsid w:val="009C22E6"/>
    <w:rsid w:val="009C23F3"/>
    <w:rsid w:val="009C51E6"/>
    <w:rsid w:val="009C5283"/>
    <w:rsid w:val="009C7554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21C98"/>
    <w:rsid w:val="00A23602"/>
    <w:rsid w:val="00A347CF"/>
    <w:rsid w:val="00A35EDD"/>
    <w:rsid w:val="00A71CD0"/>
    <w:rsid w:val="00A72881"/>
    <w:rsid w:val="00A73B49"/>
    <w:rsid w:val="00A81092"/>
    <w:rsid w:val="00A84CBA"/>
    <w:rsid w:val="00A8598D"/>
    <w:rsid w:val="00A85B83"/>
    <w:rsid w:val="00AA3AF4"/>
    <w:rsid w:val="00AB15F5"/>
    <w:rsid w:val="00AB351D"/>
    <w:rsid w:val="00AB5028"/>
    <w:rsid w:val="00AD5B6E"/>
    <w:rsid w:val="00AF3130"/>
    <w:rsid w:val="00AF5BB6"/>
    <w:rsid w:val="00AF697F"/>
    <w:rsid w:val="00B037D4"/>
    <w:rsid w:val="00B05422"/>
    <w:rsid w:val="00B07C07"/>
    <w:rsid w:val="00B24902"/>
    <w:rsid w:val="00B259B9"/>
    <w:rsid w:val="00B305A2"/>
    <w:rsid w:val="00B328B8"/>
    <w:rsid w:val="00B44CA4"/>
    <w:rsid w:val="00B5770A"/>
    <w:rsid w:val="00B62386"/>
    <w:rsid w:val="00B64033"/>
    <w:rsid w:val="00B70E46"/>
    <w:rsid w:val="00B7109D"/>
    <w:rsid w:val="00B73619"/>
    <w:rsid w:val="00B741BC"/>
    <w:rsid w:val="00B75D6A"/>
    <w:rsid w:val="00B80FEA"/>
    <w:rsid w:val="00B863CA"/>
    <w:rsid w:val="00B9635E"/>
    <w:rsid w:val="00BA6626"/>
    <w:rsid w:val="00BB0B8F"/>
    <w:rsid w:val="00BB4FE0"/>
    <w:rsid w:val="00BC0B97"/>
    <w:rsid w:val="00BC767E"/>
    <w:rsid w:val="00BD1204"/>
    <w:rsid w:val="00BD4259"/>
    <w:rsid w:val="00BD5EA7"/>
    <w:rsid w:val="00BF3D64"/>
    <w:rsid w:val="00BF4E76"/>
    <w:rsid w:val="00BF7172"/>
    <w:rsid w:val="00C00D61"/>
    <w:rsid w:val="00C04151"/>
    <w:rsid w:val="00C13191"/>
    <w:rsid w:val="00C154B8"/>
    <w:rsid w:val="00C317AE"/>
    <w:rsid w:val="00C33324"/>
    <w:rsid w:val="00C356EB"/>
    <w:rsid w:val="00C44938"/>
    <w:rsid w:val="00C5116A"/>
    <w:rsid w:val="00C5362C"/>
    <w:rsid w:val="00C56F08"/>
    <w:rsid w:val="00C57738"/>
    <w:rsid w:val="00C622BB"/>
    <w:rsid w:val="00C66022"/>
    <w:rsid w:val="00C66E6F"/>
    <w:rsid w:val="00C70D4C"/>
    <w:rsid w:val="00C75C9F"/>
    <w:rsid w:val="00C80410"/>
    <w:rsid w:val="00CA0300"/>
    <w:rsid w:val="00CA6AE6"/>
    <w:rsid w:val="00CB0D78"/>
    <w:rsid w:val="00CB245B"/>
    <w:rsid w:val="00CB3E0A"/>
    <w:rsid w:val="00CC51C7"/>
    <w:rsid w:val="00CC5858"/>
    <w:rsid w:val="00CD23E4"/>
    <w:rsid w:val="00CD544C"/>
    <w:rsid w:val="00CF6605"/>
    <w:rsid w:val="00D046C6"/>
    <w:rsid w:val="00D074E2"/>
    <w:rsid w:val="00D2210A"/>
    <w:rsid w:val="00D2286E"/>
    <w:rsid w:val="00D32E39"/>
    <w:rsid w:val="00D3713E"/>
    <w:rsid w:val="00D37DCD"/>
    <w:rsid w:val="00D464AC"/>
    <w:rsid w:val="00D529D8"/>
    <w:rsid w:val="00D91DBC"/>
    <w:rsid w:val="00D97EC2"/>
    <w:rsid w:val="00DA1477"/>
    <w:rsid w:val="00DA31E3"/>
    <w:rsid w:val="00DA3BE2"/>
    <w:rsid w:val="00DA5CA4"/>
    <w:rsid w:val="00DB1308"/>
    <w:rsid w:val="00DD46F4"/>
    <w:rsid w:val="00DE7EAA"/>
    <w:rsid w:val="00E065B4"/>
    <w:rsid w:val="00E118AD"/>
    <w:rsid w:val="00E12E6D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2BE9"/>
    <w:rsid w:val="00F039C2"/>
    <w:rsid w:val="00F07850"/>
    <w:rsid w:val="00F12EEF"/>
    <w:rsid w:val="00F14440"/>
    <w:rsid w:val="00F20BFF"/>
    <w:rsid w:val="00F21BC4"/>
    <w:rsid w:val="00F278F8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7360"/>
    <w:rsid w:val="00F97D61"/>
    <w:rsid w:val="00FA3FD5"/>
    <w:rsid w:val="00FA519D"/>
    <w:rsid w:val="00FA5DAE"/>
    <w:rsid w:val="00FB257F"/>
    <w:rsid w:val="00FC0569"/>
    <w:rsid w:val="00FC5371"/>
    <w:rsid w:val="00FD028A"/>
    <w:rsid w:val="00FD4D68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CA34AB"/>
  <w14:defaultImageDpi w14:val="0"/>
  <w15:docId w15:val="{4B6C4380-AA59-4D9C-AC4F-459A4584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8D38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8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50A97D-644F-4204-BE7C-EA3C451B10FC}"/>
      </w:docPartPr>
      <w:docPartBody>
        <w:p w:rsidR="00F15DC3" w:rsidRDefault="007A405E">
          <w:r w:rsidRPr="00655FC0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5E"/>
    <w:rsid w:val="00231980"/>
    <w:rsid w:val="006B0F5D"/>
    <w:rsid w:val="007A405E"/>
    <w:rsid w:val="00F1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A405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AD24F3-8BAE-4126-8B4F-F1489CFF73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1C029-CC76-453C-80A8-FB429DAC6A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A8CAAB-829D-4C27-818F-2DF4BF5406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Zuzana Hušeková</cp:lastModifiedBy>
  <cp:revision>9</cp:revision>
  <cp:lastPrinted>2013-11-29T15:29:00Z</cp:lastPrinted>
  <dcterms:created xsi:type="dcterms:W3CDTF">2016-02-25T13:35:00Z</dcterms:created>
  <dcterms:modified xsi:type="dcterms:W3CDTF">2016-11-02T13:16:00Z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